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DF8" w:rsidRPr="00D85DFE" w:rsidRDefault="008D4DF8" w:rsidP="00D85DFE">
      <w:pPr>
        <w:autoSpaceDE w:val="0"/>
        <w:autoSpaceDN w:val="0"/>
        <w:adjustRightInd w:val="0"/>
        <w:spacing w:line="360" w:lineRule="auto"/>
        <w:ind w:left="-240"/>
        <w:rPr>
          <w:rFonts w:ascii="Arial" w:hAnsi="Arial" w:cs="Arial"/>
          <w:b/>
          <w:bCs/>
          <w:lang w:val="it-IT"/>
        </w:rPr>
      </w:pPr>
      <w:r w:rsidRPr="00270EF0">
        <w:rPr>
          <w:rFonts w:ascii="Arial" w:hAnsi="Arial" w:cs="Arial"/>
          <w:b/>
          <w:bCs/>
          <w:lang w:val="it-IT"/>
        </w:rPr>
        <w:t>S</w:t>
      </w:r>
      <w:r w:rsidR="00D85DFE">
        <w:rPr>
          <w:rFonts w:ascii="Arial" w:hAnsi="Arial" w:cs="Arial"/>
          <w:b/>
          <w:bCs/>
          <w:lang w:val="it-IT"/>
        </w:rPr>
        <w:t>ucursala/ Agentia …………………………………</w:t>
      </w:r>
    </w:p>
    <w:p w:rsidR="008D4DF8" w:rsidRPr="00270EF0" w:rsidRDefault="008D4DF8">
      <w:pPr>
        <w:rPr>
          <w:lang w:val="it-IT"/>
        </w:rPr>
      </w:pPr>
    </w:p>
    <w:p w:rsidR="008D4DF8" w:rsidRPr="00270EF0" w:rsidRDefault="008D4DF8">
      <w:pPr>
        <w:rPr>
          <w:lang w:val="it-IT"/>
        </w:rPr>
      </w:pPr>
    </w:p>
    <w:p w:rsidR="008D4DF8" w:rsidRPr="00270EF0" w:rsidRDefault="008D4DF8" w:rsidP="00FC746B">
      <w:pPr>
        <w:jc w:val="center"/>
        <w:rPr>
          <w:rFonts w:ascii="Arial" w:hAnsi="Arial" w:cs="Arial"/>
          <w:b/>
          <w:lang w:val="it-IT"/>
        </w:rPr>
      </w:pPr>
      <w:r w:rsidRPr="00270EF0">
        <w:rPr>
          <w:rFonts w:ascii="Arial" w:hAnsi="Arial" w:cs="Arial"/>
          <w:b/>
          <w:lang w:val="it-IT"/>
        </w:rPr>
        <w:t>DECLARATIE</w:t>
      </w:r>
    </w:p>
    <w:p w:rsidR="008D4DF8" w:rsidRPr="00270EF0" w:rsidRDefault="008D4DF8">
      <w:pPr>
        <w:rPr>
          <w:lang w:val="it-IT"/>
        </w:rPr>
      </w:pPr>
    </w:p>
    <w:p w:rsidR="000105A0" w:rsidRDefault="00E8108A" w:rsidP="00797C37">
      <w:pPr>
        <w:autoSpaceDE w:val="0"/>
        <w:autoSpaceDN w:val="0"/>
        <w:spacing w:before="120" w:after="120"/>
        <w:jc w:val="both"/>
        <w:rPr>
          <w:rFonts w:ascii="Arial" w:hAnsi="Arial" w:cs="Arial"/>
          <w:b/>
          <w:lang w:val="it-IT"/>
        </w:rPr>
      </w:pPr>
      <w:r w:rsidRPr="00C926A9">
        <w:rPr>
          <w:rFonts w:ascii="Arial" w:hAnsi="Arial" w:cs="Arial"/>
          <w:b/>
        </w:rPr>
        <w:t>[</w:t>
      </w:r>
      <w:r w:rsidR="003C3B59">
        <w:rPr>
          <w:rFonts w:ascii="Arial" w:hAnsi="Arial" w:cs="Arial"/>
        </w:rPr>
        <w:t>..</w:t>
      </w:r>
      <w:r w:rsidRPr="00C926A9">
        <w:rPr>
          <w:rFonts w:ascii="Arial" w:hAnsi="Arial" w:cs="Arial"/>
          <w:b/>
        </w:rPr>
        <w:t>]</w:t>
      </w:r>
      <w:r w:rsidR="003C3B59">
        <w:rPr>
          <w:rFonts w:ascii="Arial" w:hAnsi="Arial" w:cs="Arial"/>
        </w:rPr>
        <w:t>, cu sediul in [..], str. [..], nr. [..], judet/sector [..], telefon [..], fax/telex [..</w:t>
      </w:r>
      <w:r w:rsidRPr="00C926A9">
        <w:rPr>
          <w:rFonts w:ascii="Arial" w:hAnsi="Arial" w:cs="Arial"/>
        </w:rPr>
        <w:t>], numar de or</w:t>
      </w:r>
      <w:r w:rsidR="003C3B59">
        <w:rPr>
          <w:rFonts w:ascii="Arial" w:hAnsi="Arial" w:cs="Arial"/>
        </w:rPr>
        <w:t>dine in Registrul Comertului [..], cod unic de inregistrare [..], atribut fiscal [..], reprezentata legal prin [..</w:t>
      </w:r>
      <w:bookmarkStart w:id="0" w:name="_GoBack"/>
      <w:bookmarkEnd w:id="0"/>
      <w:r w:rsidRPr="00C926A9">
        <w:rPr>
          <w:rFonts w:ascii="Arial" w:hAnsi="Arial" w:cs="Arial"/>
        </w:rPr>
        <w:t xml:space="preserve">], in calitate de </w:t>
      </w:r>
      <w:r w:rsidRPr="00915633">
        <w:rPr>
          <w:rFonts w:ascii="Arial" w:hAnsi="Arial" w:cs="Arial"/>
          <w:b/>
        </w:rPr>
        <w:t>Imprumutat</w:t>
      </w:r>
      <w:r w:rsidR="002951AC">
        <w:rPr>
          <w:rFonts w:ascii="Arial" w:hAnsi="Arial" w:cs="Arial"/>
        </w:rPr>
        <w:t>(</w:t>
      </w:r>
      <w:r w:rsidR="0050273C">
        <w:rPr>
          <w:rFonts w:ascii="Arial" w:hAnsi="Arial" w:cs="Arial"/>
          <w:b/>
          <w:lang w:val="it-IT"/>
        </w:rPr>
        <w:t>debitor)</w:t>
      </w:r>
      <w:r w:rsidR="00B72BE2">
        <w:rPr>
          <w:rFonts w:ascii="Arial" w:hAnsi="Arial" w:cs="Arial"/>
          <w:lang w:val="it-IT"/>
        </w:rPr>
        <w:t xml:space="preserve"> in cadrul </w:t>
      </w:r>
      <w:r w:rsidR="00B72BE2" w:rsidRPr="00593B88">
        <w:rPr>
          <w:rFonts w:ascii="Arial" w:hAnsi="Arial" w:cs="Arial"/>
          <w:b/>
          <w:lang w:val="it-IT"/>
        </w:rPr>
        <w:t>Contractului de credit nr.__________</w:t>
      </w:r>
      <w:r w:rsidR="00593B88">
        <w:rPr>
          <w:rFonts w:ascii="Arial" w:hAnsi="Arial" w:cs="Arial"/>
          <w:b/>
          <w:lang w:val="it-IT"/>
        </w:rPr>
        <w:t>____</w:t>
      </w:r>
      <w:r w:rsidR="00B72BE2" w:rsidRPr="00593B88">
        <w:rPr>
          <w:rFonts w:ascii="Arial" w:hAnsi="Arial" w:cs="Arial"/>
          <w:b/>
          <w:lang w:val="it-IT"/>
        </w:rPr>
        <w:t>_______/data________</w:t>
      </w:r>
      <w:r w:rsidR="00593B88">
        <w:rPr>
          <w:rFonts w:ascii="Arial" w:hAnsi="Arial" w:cs="Arial"/>
          <w:b/>
          <w:lang w:val="it-IT"/>
        </w:rPr>
        <w:t>__</w:t>
      </w:r>
      <w:r w:rsidR="00B72BE2" w:rsidRPr="00593B88">
        <w:rPr>
          <w:rFonts w:ascii="Arial" w:hAnsi="Arial" w:cs="Arial"/>
          <w:b/>
          <w:lang w:val="it-IT"/>
        </w:rPr>
        <w:t>__________</w:t>
      </w:r>
      <w:r w:rsidR="00B72BE2">
        <w:rPr>
          <w:rFonts w:ascii="Arial" w:hAnsi="Arial" w:cs="Arial"/>
          <w:lang w:val="it-IT"/>
        </w:rPr>
        <w:t xml:space="preserve">, </w:t>
      </w:r>
      <w:r w:rsidR="008D4DF8" w:rsidRPr="00270EF0">
        <w:rPr>
          <w:rFonts w:ascii="Arial" w:hAnsi="Arial" w:cs="Arial"/>
          <w:lang w:val="it-IT"/>
        </w:rPr>
        <w:t xml:space="preserve">cunoscand prevederile </w:t>
      </w:r>
      <w:r w:rsidR="008D4DF8" w:rsidRPr="00270EF0">
        <w:rPr>
          <w:rFonts w:ascii="Arial" w:hAnsi="Arial" w:cs="Arial"/>
          <w:i/>
          <w:lang w:val="it-IT"/>
        </w:rPr>
        <w:t>art.326 Cod Penal</w:t>
      </w:r>
      <w:r w:rsidR="008D4DF8" w:rsidRPr="00270EF0">
        <w:rPr>
          <w:rFonts w:ascii="Arial" w:hAnsi="Arial" w:cs="Arial"/>
          <w:lang w:val="it-IT"/>
        </w:rPr>
        <w:t xml:space="preserve"> referitor la falsul in declaratii, </w:t>
      </w:r>
      <w:r w:rsidR="008D4DF8" w:rsidRPr="00593B88">
        <w:rPr>
          <w:rFonts w:ascii="Arial" w:hAnsi="Arial" w:cs="Arial"/>
          <w:b/>
          <w:lang w:val="it-IT"/>
        </w:rPr>
        <w:t>declar pe proprie raspundere ca</w:t>
      </w:r>
      <w:r w:rsidR="000105A0">
        <w:rPr>
          <w:rFonts w:ascii="Arial" w:hAnsi="Arial" w:cs="Arial"/>
          <w:b/>
          <w:lang w:val="it-IT"/>
        </w:rPr>
        <w:t>:</w:t>
      </w:r>
      <w:r w:rsidR="008D4DF8" w:rsidRPr="00593B88">
        <w:rPr>
          <w:rFonts w:ascii="Arial" w:hAnsi="Arial" w:cs="Arial"/>
          <w:b/>
          <w:lang w:val="it-IT"/>
        </w:rPr>
        <w:t xml:space="preserve"> </w:t>
      </w:r>
    </w:p>
    <w:p w:rsidR="004342E7" w:rsidRPr="00AD62EE" w:rsidRDefault="000E2A12" w:rsidP="00AD62EE">
      <w:pPr>
        <w:pStyle w:val="ListParagraph"/>
        <w:numPr>
          <w:ilvl w:val="0"/>
          <w:numId w:val="2"/>
        </w:numPr>
        <w:autoSpaceDE w:val="0"/>
        <w:autoSpaceDN w:val="0"/>
        <w:spacing w:before="120" w:after="120"/>
        <w:jc w:val="both"/>
        <w:rPr>
          <w:rFonts w:ascii="Arial" w:hAnsi="Arial" w:cs="Arial"/>
          <w:lang w:val="it-IT"/>
        </w:rPr>
      </w:pPr>
      <w:r w:rsidRPr="008021E5">
        <w:rPr>
          <w:rFonts w:ascii="Arial" w:hAnsi="Arial" w:cs="Arial"/>
          <w:b/>
          <w:lang w:val="it-IT"/>
        </w:rPr>
        <w:t>veniturile proprii</w:t>
      </w:r>
      <w:r w:rsidR="00B72BE2" w:rsidRPr="008021E5">
        <w:rPr>
          <w:rFonts w:ascii="Arial" w:hAnsi="Arial" w:cs="Arial"/>
          <w:b/>
          <w:lang w:val="it-IT"/>
        </w:rPr>
        <w:t xml:space="preserve"> </w:t>
      </w:r>
      <w:r w:rsidR="007A76E2">
        <w:rPr>
          <w:rFonts w:ascii="Arial" w:hAnsi="Arial" w:cs="Arial"/>
          <w:b/>
          <w:lang w:val="it-IT"/>
        </w:rPr>
        <w:t>mi-</w:t>
      </w:r>
      <w:r w:rsidR="00B72BE2" w:rsidRPr="008021E5">
        <w:rPr>
          <w:rFonts w:ascii="Arial" w:hAnsi="Arial" w:cs="Arial"/>
          <w:b/>
          <w:lang w:val="it-IT"/>
        </w:rPr>
        <w:t>au fost afectate direct sau indirect de situatia grava generata de pandemia COVID-19</w:t>
      </w:r>
      <w:r w:rsidR="00B72BE2" w:rsidRPr="008021E5">
        <w:rPr>
          <w:rFonts w:ascii="Arial" w:hAnsi="Arial" w:cs="Arial"/>
          <w:lang w:val="it-IT"/>
        </w:rPr>
        <w:t xml:space="preserve"> </w:t>
      </w:r>
      <w:r w:rsidR="00B72BE2" w:rsidRPr="008021E5">
        <w:rPr>
          <w:rFonts w:ascii="Arial" w:hAnsi="Arial" w:cs="Arial"/>
          <w:b/>
          <w:lang w:val="it-IT"/>
        </w:rPr>
        <w:t>fata de nivelul inregistrat anterior declararii situatiei de urgenta si ma aflu in imposibilitatea de a onora obligatiile de plata aferente creditului</w:t>
      </w:r>
      <w:r w:rsidR="00753766">
        <w:rPr>
          <w:rFonts w:ascii="Arial" w:hAnsi="Arial" w:cs="Arial"/>
          <w:b/>
          <w:lang w:val="it-IT"/>
        </w:rPr>
        <w:t>;</w:t>
      </w:r>
      <w:r w:rsidR="004342E7">
        <w:rPr>
          <w:rFonts w:ascii="Arial" w:hAnsi="Arial" w:cs="Arial"/>
          <w:b/>
          <w:lang w:val="it-IT"/>
        </w:rPr>
        <w:t xml:space="preserve"> </w:t>
      </w:r>
    </w:p>
    <w:p w:rsidR="00AD62EE" w:rsidRPr="00AD62EE" w:rsidRDefault="00AD62EE" w:rsidP="00AD62EE">
      <w:pPr>
        <w:pStyle w:val="ListParagraph"/>
        <w:autoSpaceDE w:val="0"/>
        <w:autoSpaceDN w:val="0"/>
        <w:spacing w:before="120" w:after="120"/>
        <w:jc w:val="both"/>
        <w:rPr>
          <w:rFonts w:ascii="Arial" w:hAnsi="Arial" w:cs="Arial"/>
          <w:lang w:val="it-IT"/>
        </w:rPr>
      </w:pPr>
    </w:p>
    <w:p w:rsidR="008C661D" w:rsidRPr="008C661D" w:rsidRDefault="004342E7" w:rsidP="00AD62EE">
      <w:pPr>
        <w:pStyle w:val="ListParagraph"/>
        <w:numPr>
          <w:ilvl w:val="0"/>
          <w:numId w:val="2"/>
        </w:numPr>
        <w:autoSpaceDE w:val="0"/>
        <w:autoSpaceDN w:val="0"/>
        <w:spacing w:before="120" w:after="120"/>
        <w:jc w:val="both"/>
        <w:rPr>
          <w:rFonts w:ascii="Arial" w:hAnsi="Arial" w:cs="Arial"/>
          <w:b/>
          <w:lang w:val="it-IT"/>
        </w:rPr>
      </w:pPr>
      <w:r w:rsidRPr="004342E7">
        <w:rPr>
          <w:rFonts w:ascii="Arial" w:hAnsi="Arial" w:cs="Arial"/>
          <w:b/>
        </w:rPr>
        <w:t>deţin certificatul de situaţii de urgenţă</w:t>
      </w:r>
      <w:r w:rsidR="008C661D">
        <w:rPr>
          <w:rFonts w:ascii="Arial" w:hAnsi="Arial" w:cs="Arial"/>
          <w:b/>
        </w:rPr>
        <w:t xml:space="preserve"> (atasat) </w:t>
      </w:r>
      <w:r w:rsidR="008C661D">
        <w:rPr>
          <w:rFonts w:ascii="Arial" w:hAnsi="Arial" w:cs="Arial"/>
          <w:b/>
          <w:vertAlign w:val="superscript"/>
        </w:rPr>
        <w:t>2)</w:t>
      </w:r>
      <w:r w:rsidRPr="004342E7">
        <w:rPr>
          <w:rFonts w:ascii="Arial" w:hAnsi="Arial" w:cs="Arial"/>
          <w:b/>
        </w:rPr>
        <w:t xml:space="preserve"> emis de Ministerul Economiei, </w:t>
      </w:r>
      <w:r w:rsidR="00753766">
        <w:rPr>
          <w:rFonts w:ascii="Arial" w:hAnsi="Arial" w:cs="Arial"/>
          <w:b/>
        </w:rPr>
        <w:t>Energiei şi Mediului de Afaceri</w:t>
      </w:r>
      <w:r w:rsidRPr="004342E7">
        <w:rPr>
          <w:rFonts w:ascii="Arial" w:hAnsi="Arial" w:cs="Arial"/>
          <w:b/>
        </w:rPr>
        <w:t xml:space="preserve"> sau certificatul pentru situaţii de urgenţă emis de Ministerul Economiei, Energiei şi Mediului de Afaceri prin care se constată diminuarea veniturilor sau a încasărilor sale cu minimum 25% în luna martie 2020 prin raportare la media lunilor ianuarie şi februarie 2020 sau activitatea lor a fost întreruptă parţial sau total ca efect al deciziilor emise de autorităţile publice competente pe perioada stării de urgenţă decretate, cu următoarele urmări: </w:t>
      </w:r>
    </w:p>
    <w:p w:rsidR="008C661D" w:rsidRDefault="008C661D" w:rsidP="008C661D">
      <w:pPr>
        <w:pStyle w:val="ListParagraph"/>
        <w:autoSpaceDE w:val="0"/>
        <w:autoSpaceDN w:val="0"/>
        <w:spacing w:before="120"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□ restrângerea pieţei de desfacere, astfel …….</w:t>
      </w:r>
    </w:p>
    <w:p w:rsidR="008C661D" w:rsidRDefault="008C661D" w:rsidP="008C661D">
      <w:pPr>
        <w:pStyle w:val="ListParagraph"/>
        <w:autoSpaceDE w:val="0"/>
        <w:autoSpaceDN w:val="0"/>
        <w:spacing w:before="120"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□ restrângerea numărului de angajaţi, astfel ……………….</w:t>
      </w:r>
    </w:p>
    <w:p w:rsidR="008C661D" w:rsidRDefault="008C661D" w:rsidP="008C661D">
      <w:pPr>
        <w:pStyle w:val="ListParagraph"/>
        <w:autoSpaceDE w:val="0"/>
        <w:autoSpaceDN w:val="0"/>
        <w:spacing w:before="120"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□ diminuarea numărului de furnizori, astfel ……………….</w:t>
      </w:r>
    </w:p>
    <w:p w:rsidR="008C661D" w:rsidRDefault="008C661D" w:rsidP="008C661D">
      <w:pPr>
        <w:pStyle w:val="ListParagraph"/>
        <w:autoSpaceDE w:val="0"/>
        <w:autoSpaceDN w:val="0"/>
        <w:spacing w:before="120" w:after="120"/>
        <w:jc w:val="both"/>
        <w:rPr>
          <w:rFonts w:ascii="Arial" w:hAnsi="Arial" w:cs="Arial"/>
          <w:b/>
          <w:lang w:val="it-IT"/>
        </w:rPr>
      </w:pPr>
      <w:r>
        <w:rPr>
          <w:rFonts w:ascii="Arial" w:hAnsi="Arial" w:cs="Arial"/>
          <w:b/>
        </w:rPr>
        <w:t xml:space="preserve">□ ş.a. </w:t>
      </w:r>
      <w:r>
        <w:rPr>
          <w:rFonts w:ascii="Arial" w:hAnsi="Arial" w:cs="Arial"/>
        </w:rPr>
        <w:t>– va rugam detaliati</w:t>
      </w:r>
      <w:r>
        <w:rPr>
          <w:rFonts w:ascii="Arial" w:hAnsi="Arial" w:cs="Arial"/>
          <w:b/>
        </w:rPr>
        <w:t xml:space="preserve"> ………………..</w:t>
      </w:r>
    </w:p>
    <w:p w:rsidR="00AD62EE" w:rsidRPr="00AD62EE" w:rsidRDefault="00AD62EE" w:rsidP="00AD62EE">
      <w:pPr>
        <w:pStyle w:val="ListParagraph"/>
        <w:autoSpaceDE w:val="0"/>
        <w:autoSpaceDN w:val="0"/>
        <w:spacing w:before="120" w:after="120"/>
        <w:jc w:val="both"/>
        <w:rPr>
          <w:rFonts w:ascii="Arial" w:hAnsi="Arial" w:cs="Arial"/>
          <w:b/>
          <w:lang w:val="it-IT"/>
        </w:rPr>
      </w:pPr>
    </w:p>
    <w:p w:rsidR="00FF7A1C" w:rsidRPr="004342E7" w:rsidRDefault="008021E5" w:rsidP="008021E5">
      <w:pPr>
        <w:pStyle w:val="ListParagraph"/>
        <w:numPr>
          <w:ilvl w:val="0"/>
          <w:numId w:val="2"/>
        </w:numPr>
        <w:autoSpaceDE w:val="0"/>
        <w:autoSpaceDN w:val="0"/>
        <w:spacing w:before="120" w:after="120"/>
        <w:jc w:val="both"/>
        <w:rPr>
          <w:rFonts w:ascii="Arial" w:hAnsi="Arial" w:cs="Arial"/>
          <w:b/>
          <w:lang w:val="it-IT"/>
        </w:rPr>
      </w:pPr>
      <w:r w:rsidRPr="004342E7">
        <w:rPr>
          <w:rFonts w:ascii="Arial" w:hAnsi="Arial" w:cs="Arial"/>
          <w:b/>
        </w:rPr>
        <w:t xml:space="preserve">nu ma aflu în insolvenţă la data solicitării suspendării rambursării </w:t>
      </w:r>
      <w:r w:rsidR="007A76E2" w:rsidRPr="004342E7">
        <w:rPr>
          <w:rFonts w:ascii="Arial" w:hAnsi="Arial" w:cs="Arial"/>
          <w:b/>
        </w:rPr>
        <w:t>facilitatii de credit</w:t>
      </w:r>
      <w:r w:rsidRPr="004342E7">
        <w:rPr>
          <w:rFonts w:ascii="Arial" w:hAnsi="Arial" w:cs="Arial"/>
          <w:b/>
        </w:rPr>
        <w:t xml:space="preserve">. </w:t>
      </w:r>
      <w:r w:rsidR="00B72BE2" w:rsidRPr="004342E7">
        <w:rPr>
          <w:rFonts w:ascii="Arial" w:hAnsi="Arial" w:cs="Arial"/>
          <w:b/>
          <w:lang w:val="it-IT"/>
        </w:rPr>
        <w:t xml:space="preserve"> </w:t>
      </w:r>
    </w:p>
    <w:p w:rsidR="005D58A4" w:rsidRDefault="005D58A4" w:rsidP="005D58A4">
      <w:pPr>
        <w:autoSpaceDE w:val="0"/>
        <w:autoSpaceDN w:val="0"/>
        <w:adjustRightInd w:val="0"/>
        <w:rPr>
          <w:rFonts w:ascii="Arial" w:hAnsi="Arial" w:cs="Arial"/>
          <w:b/>
          <w:lang w:val="it-IT"/>
        </w:rPr>
      </w:pPr>
      <w:r>
        <w:rPr>
          <w:rFonts w:ascii="Arial" w:hAnsi="Arial" w:cs="Arial"/>
          <w:b/>
          <w:lang w:val="it-IT"/>
        </w:rPr>
        <w:t>si solicit urmatoarele:</w:t>
      </w:r>
    </w:p>
    <w:p w:rsidR="005D58A4" w:rsidRDefault="005D58A4" w:rsidP="005D58A4">
      <w:pPr>
        <w:autoSpaceDE w:val="0"/>
        <w:autoSpaceDN w:val="0"/>
        <w:adjustRightInd w:val="0"/>
        <w:rPr>
          <w:rFonts w:ascii="Arial" w:hAnsi="Arial" w:cs="Arial"/>
          <w:lang w:val="it-I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72"/>
        <w:gridCol w:w="3372"/>
        <w:gridCol w:w="3372"/>
      </w:tblGrid>
      <w:tr w:rsidR="005D58A4" w:rsidTr="005D58A4"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8A4" w:rsidRDefault="005D58A4">
            <w:pPr>
              <w:autoSpaceDE w:val="0"/>
              <w:autoSpaceDN w:val="0"/>
              <w:adjustRightInd w:val="0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nr. contract / tip credit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8A4" w:rsidRDefault="005D58A4">
            <w:pPr>
              <w:autoSpaceDE w:val="0"/>
              <w:autoSpaceDN w:val="0"/>
              <w:adjustRightInd w:val="0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Perioada de suspendare (luni)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8A4" w:rsidRDefault="005D58A4">
            <w:pPr>
              <w:autoSpaceDE w:val="0"/>
              <w:autoSpaceDN w:val="0"/>
              <w:adjustRightInd w:val="0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Perioada de prelungire (luni)</w:t>
            </w:r>
          </w:p>
        </w:tc>
      </w:tr>
      <w:tr w:rsidR="005D58A4" w:rsidTr="005D58A4"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8A4" w:rsidRDefault="005D58A4">
            <w:pPr>
              <w:autoSpaceDE w:val="0"/>
              <w:autoSpaceDN w:val="0"/>
              <w:adjustRightInd w:val="0"/>
              <w:rPr>
                <w:rFonts w:ascii="Arial" w:hAnsi="Arial" w:cs="Arial"/>
                <w:lang w:val="it-IT"/>
              </w:rPr>
            </w:pP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8A4" w:rsidRDefault="005D58A4">
            <w:pPr>
              <w:autoSpaceDE w:val="0"/>
              <w:autoSpaceDN w:val="0"/>
              <w:adjustRightInd w:val="0"/>
              <w:rPr>
                <w:rFonts w:ascii="Arial" w:hAnsi="Arial" w:cs="Arial"/>
                <w:lang w:val="it-IT"/>
              </w:rPr>
            </w:pP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8A4" w:rsidRDefault="005D58A4">
            <w:pPr>
              <w:autoSpaceDE w:val="0"/>
              <w:autoSpaceDN w:val="0"/>
              <w:adjustRightInd w:val="0"/>
              <w:rPr>
                <w:rFonts w:ascii="Arial" w:hAnsi="Arial" w:cs="Arial"/>
                <w:lang w:val="it-IT"/>
              </w:rPr>
            </w:pPr>
          </w:p>
        </w:tc>
      </w:tr>
      <w:tr w:rsidR="005D58A4" w:rsidTr="005D58A4"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8A4" w:rsidRDefault="005D58A4">
            <w:pPr>
              <w:autoSpaceDE w:val="0"/>
              <w:autoSpaceDN w:val="0"/>
              <w:adjustRightInd w:val="0"/>
              <w:rPr>
                <w:rFonts w:ascii="Arial" w:hAnsi="Arial" w:cs="Arial"/>
                <w:lang w:val="it-IT"/>
              </w:rPr>
            </w:pP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8A4" w:rsidRDefault="005D58A4">
            <w:pPr>
              <w:autoSpaceDE w:val="0"/>
              <w:autoSpaceDN w:val="0"/>
              <w:adjustRightInd w:val="0"/>
              <w:rPr>
                <w:rFonts w:ascii="Arial" w:hAnsi="Arial" w:cs="Arial"/>
                <w:lang w:val="it-IT"/>
              </w:rPr>
            </w:pP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8A4" w:rsidRDefault="005D58A4">
            <w:pPr>
              <w:autoSpaceDE w:val="0"/>
              <w:autoSpaceDN w:val="0"/>
              <w:adjustRightInd w:val="0"/>
              <w:rPr>
                <w:rFonts w:ascii="Arial" w:hAnsi="Arial" w:cs="Arial"/>
                <w:lang w:val="it-IT"/>
              </w:rPr>
            </w:pPr>
          </w:p>
        </w:tc>
      </w:tr>
      <w:tr w:rsidR="005D58A4" w:rsidTr="005D58A4"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8A4" w:rsidRDefault="005D58A4">
            <w:pPr>
              <w:autoSpaceDE w:val="0"/>
              <w:autoSpaceDN w:val="0"/>
              <w:adjustRightInd w:val="0"/>
              <w:rPr>
                <w:rFonts w:ascii="Arial" w:hAnsi="Arial" w:cs="Arial"/>
                <w:lang w:val="it-IT"/>
              </w:rPr>
            </w:pP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8A4" w:rsidRDefault="005D58A4">
            <w:pPr>
              <w:autoSpaceDE w:val="0"/>
              <w:autoSpaceDN w:val="0"/>
              <w:adjustRightInd w:val="0"/>
              <w:rPr>
                <w:rFonts w:ascii="Arial" w:hAnsi="Arial" w:cs="Arial"/>
                <w:lang w:val="it-IT"/>
              </w:rPr>
            </w:pP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8A4" w:rsidRDefault="005D58A4">
            <w:pPr>
              <w:autoSpaceDE w:val="0"/>
              <w:autoSpaceDN w:val="0"/>
              <w:adjustRightInd w:val="0"/>
              <w:rPr>
                <w:rFonts w:ascii="Arial" w:hAnsi="Arial" w:cs="Arial"/>
                <w:lang w:val="it-IT"/>
              </w:rPr>
            </w:pPr>
          </w:p>
        </w:tc>
      </w:tr>
      <w:tr w:rsidR="005D58A4" w:rsidTr="005D58A4"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8A4" w:rsidRDefault="005D58A4">
            <w:pPr>
              <w:autoSpaceDE w:val="0"/>
              <w:autoSpaceDN w:val="0"/>
              <w:adjustRightInd w:val="0"/>
              <w:rPr>
                <w:rFonts w:ascii="Arial" w:hAnsi="Arial" w:cs="Arial"/>
                <w:lang w:val="it-IT"/>
              </w:rPr>
            </w:pP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8A4" w:rsidRDefault="005D58A4">
            <w:pPr>
              <w:autoSpaceDE w:val="0"/>
              <w:autoSpaceDN w:val="0"/>
              <w:adjustRightInd w:val="0"/>
              <w:rPr>
                <w:rFonts w:ascii="Arial" w:hAnsi="Arial" w:cs="Arial"/>
                <w:lang w:val="it-IT"/>
              </w:rPr>
            </w:pP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8A4" w:rsidRDefault="005D58A4">
            <w:pPr>
              <w:autoSpaceDE w:val="0"/>
              <w:autoSpaceDN w:val="0"/>
              <w:adjustRightInd w:val="0"/>
              <w:rPr>
                <w:rFonts w:ascii="Arial" w:hAnsi="Arial" w:cs="Arial"/>
                <w:lang w:val="it-IT"/>
              </w:rPr>
            </w:pPr>
          </w:p>
        </w:tc>
      </w:tr>
    </w:tbl>
    <w:p w:rsidR="005D58A4" w:rsidRDefault="005D58A4" w:rsidP="005D58A4">
      <w:pPr>
        <w:tabs>
          <w:tab w:val="left" w:pos="142"/>
        </w:tabs>
        <w:rPr>
          <w:rFonts w:ascii="Arial" w:hAnsi="Arial" w:cs="Arial"/>
          <w:lang w:val="it-IT"/>
        </w:rPr>
      </w:pPr>
    </w:p>
    <w:p w:rsidR="005D58A4" w:rsidRDefault="005D58A4" w:rsidP="005D58A4">
      <w:pPr>
        <w:tabs>
          <w:tab w:val="left" w:pos="142"/>
        </w:tabs>
        <w:rPr>
          <w:rFonts w:ascii="Arial" w:hAnsi="Arial" w:cs="Arial"/>
          <w:lang w:val="it-IT"/>
        </w:rPr>
      </w:pPr>
    </w:p>
    <w:p w:rsidR="005D58A4" w:rsidRDefault="005D58A4" w:rsidP="005D58A4">
      <w:pPr>
        <w:tabs>
          <w:tab w:val="left" w:pos="142"/>
        </w:tabs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 xml:space="preserve">Imprumutat, </w:t>
      </w: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  <w:t>Reprezentant legal(nume, functie),</w:t>
      </w:r>
    </w:p>
    <w:p w:rsidR="005D58A4" w:rsidRDefault="005D58A4" w:rsidP="005D58A4">
      <w:pPr>
        <w:tabs>
          <w:tab w:val="left" w:pos="142"/>
        </w:tabs>
        <w:rPr>
          <w:rFonts w:ascii="Arial" w:hAnsi="Arial" w:cs="Arial"/>
          <w:lang w:val="it-IT"/>
        </w:rPr>
      </w:pPr>
    </w:p>
    <w:p w:rsidR="005D58A4" w:rsidRDefault="005D58A4" w:rsidP="005D58A4">
      <w:pPr>
        <w:tabs>
          <w:tab w:val="left" w:pos="142"/>
        </w:tabs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_________________________</w:t>
      </w: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  <w:t>_______________________</w:t>
      </w:r>
    </w:p>
    <w:p w:rsidR="005D58A4" w:rsidRDefault="005D58A4" w:rsidP="005D58A4">
      <w:pPr>
        <w:tabs>
          <w:tab w:val="left" w:pos="142"/>
        </w:tabs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ab/>
      </w:r>
    </w:p>
    <w:p w:rsidR="005D58A4" w:rsidRDefault="005D58A4" w:rsidP="005D58A4">
      <w:pPr>
        <w:tabs>
          <w:tab w:val="left" w:pos="142"/>
        </w:tabs>
        <w:rPr>
          <w:rFonts w:ascii="Arial" w:hAnsi="Arial" w:cs="Arial"/>
          <w:lang w:val="it-IT"/>
        </w:rPr>
      </w:pPr>
    </w:p>
    <w:p w:rsidR="005D58A4" w:rsidRDefault="005D58A4" w:rsidP="005D58A4">
      <w:pPr>
        <w:tabs>
          <w:tab w:val="left" w:pos="142"/>
        </w:tabs>
        <w:rPr>
          <w:rFonts w:ascii="Arial" w:hAnsi="Arial" w:cs="Arial"/>
          <w:lang w:val="it-IT"/>
        </w:rPr>
      </w:pPr>
    </w:p>
    <w:p w:rsidR="005D58A4" w:rsidRDefault="005D58A4" w:rsidP="005D58A4">
      <w:pPr>
        <w:rPr>
          <w:rFonts w:ascii="Arial" w:hAnsi="Arial" w:cs="Arial"/>
        </w:rPr>
      </w:pPr>
      <w:r>
        <w:rPr>
          <w:rFonts w:ascii="Arial" w:hAnsi="Arial" w:cs="Arial"/>
          <w:lang w:val="it-IT"/>
        </w:rPr>
        <w:t xml:space="preserve">Semnatura, </w:t>
      </w:r>
      <w:r>
        <w:rPr>
          <w:rFonts w:ascii="Arial" w:hAnsi="Arial" w:cs="Arial"/>
        </w:rPr>
        <w:t>_________________________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Data_____________________</w:t>
      </w:r>
    </w:p>
    <w:p w:rsidR="008D4DF8" w:rsidRDefault="008D4DF8">
      <w:pPr>
        <w:rPr>
          <w:rFonts w:ascii="Arial" w:hAnsi="Arial" w:cs="Arial"/>
        </w:rPr>
      </w:pPr>
    </w:p>
    <w:p w:rsidR="00B67BC6" w:rsidRDefault="00B67BC6" w:rsidP="00B67BC6">
      <w:pPr>
        <w:rPr>
          <w:rFonts w:ascii="Arial" w:hAnsi="Arial" w:cs="Arial"/>
        </w:rPr>
      </w:pPr>
    </w:p>
    <w:p w:rsidR="001203BA" w:rsidRPr="00B67BC6" w:rsidRDefault="00E8108A" w:rsidP="00B67BC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>
        <w:rPr>
          <w:rFonts w:ascii="Arial" w:hAnsi="Arial" w:cs="Arial"/>
          <w:vertAlign w:val="superscript"/>
        </w:rPr>
        <w:t>2)</w:t>
      </w:r>
      <w:r>
        <w:rPr>
          <w:rFonts w:ascii="Arial" w:hAnsi="Arial" w:cs="Arial"/>
        </w:rPr>
        <w:t xml:space="preserve">    </w:t>
      </w:r>
      <w:r w:rsidR="001203BA" w:rsidRPr="00B67BC6">
        <w:rPr>
          <w:rFonts w:ascii="Arial" w:hAnsi="Arial" w:cs="Arial"/>
        </w:rPr>
        <w:t>Se</w:t>
      </w:r>
      <w:r w:rsidR="002173E1">
        <w:rPr>
          <w:rFonts w:ascii="Arial" w:hAnsi="Arial" w:cs="Arial"/>
        </w:rPr>
        <w:t xml:space="preserve"> va solicita debitorului transmiterea Certificatului de situatii de urgenta, conditie de eligibilitate conf. art. 16 alin. 3 litera b din HG 270/2020</w:t>
      </w:r>
      <w:r w:rsidR="001203BA" w:rsidRPr="00B67BC6">
        <w:rPr>
          <w:rFonts w:ascii="Arial" w:hAnsi="Arial" w:cs="Arial"/>
        </w:rPr>
        <w:t>.</w:t>
      </w:r>
    </w:p>
    <w:sectPr w:rsidR="001203BA" w:rsidRPr="00B67BC6" w:rsidSect="005725C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851" w:right="749" w:bottom="851" w:left="1260" w:header="706" w:footer="70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1609" w:rsidRDefault="00071609">
      <w:r>
        <w:separator/>
      </w:r>
    </w:p>
  </w:endnote>
  <w:endnote w:type="continuationSeparator" w:id="0">
    <w:p w:rsidR="00071609" w:rsidRDefault="00071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25C2" w:rsidRPr="006B79A2" w:rsidRDefault="003C3B59" w:rsidP="00C53306">
    <w:pPr>
      <w:pStyle w:val="Footer"/>
      <w:framePr w:wrap="around" w:vAnchor="text" w:hAnchor="page" w:x="5972" w:y="78"/>
      <w:jc w:val="center"/>
      <w:rPr>
        <w:rStyle w:val="PageNumber"/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5E7713D" wp14:editId="5AEFFEA2">
              <wp:simplePos x="0" y="0"/>
              <wp:positionH relativeFrom="rightMargin">
                <wp:posOffset>-672465</wp:posOffset>
              </wp:positionH>
              <wp:positionV relativeFrom="bottomMargin">
                <wp:align>top</wp:align>
              </wp:positionV>
              <wp:extent cx="558165" cy="229870"/>
              <wp:effectExtent l="0" t="0" r="0" b="0"/>
              <wp:wrapNone/>
              <wp:docPr id="2" name="TITUSE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58165" cy="2298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C3B59" w:rsidRDefault="003C3B59" w:rsidP="003C3B59">
                          <w:r w:rsidRPr="003C3B59">
                            <w:rPr>
                              <w:i/>
                              <w:color w:val="666666"/>
                              <w:sz w:val="17"/>
                            </w:rPr>
                            <w:t>&lt;Public&gt;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ITUSE1footer" o:spid="_x0000_s1027" type="#_x0000_t202" style="position:absolute;left:0;text-align:left;margin-left:-52.95pt;margin-top:0;width:43.95pt;height:18.1pt;z-index:251659264;visibility:visible;mso-wrap-style:none;mso-wrap-distance-left:9pt;mso-wrap-distance-top:0;mso-wrap-distance-right:9pt;mso-wrap-distance-bottom:0;mso-position-horizontal:absolute;mso-position-horizontal-relative:right-margin-area;mso-position-vertical:top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" o:allowincell="f" filled="f" stroked="f" strokeweight=".5pt">
              <v:fill o:detectmouseclick="t"/>
              <v:path arrowok="t"/>
              <v:textbox style="mso-fit-shape-to-text:t">
                <w:txbxContent>
                  <w:p w:rsidR="003C3B59" w:rsidRDefault="003C3B59" w:rsidP="003C3B59">
                    <w:r w:rsidRPr="003C3B59">
                      <w:rPr>
                        <w:i/>
                        <w:color w:val="666666"/>
                        <w:sz w:val="17"/>
                      </w:rPr>
                      <w:t>&lt;Public&gt;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5725C2" w:rsidRPr="006B79A2">
      <w:rPr>
        <w:rStyle w:val="PageNumber"/>
        <w:rFonts w:ascii="Arial" w:hAnsi="Arial" w:cs="Arial"/>
        <w:sz w:val="20"/>
        <w:szCs w:val="20"/>
      </w:rPr>
      <w:fldChar w:fldCharType="begin"/>
    </w:r>
    <w:r w:rsidR="005725C2" w:rsidRPr="006B79A2">
      <w:rPr>
        <w:rStyle w:val="PageNumber"/>
        <w:rFonts w:ascii="Arial" w:hAnsi="Arial" w:cs="Arial"/>
        <w:sz w:val="20"/>
        <w:szCs w:val="20"/>
      </w:rPr>
      <w:instrText xml:space="preserve">PAGE  </w:instrText>
    </w:r>
    <w:r w:rsidR="005725C2" w:rsidRPr="006B79A2">
      <w:rPr>
        <w:rStyle w:val="PageNumber"/>
        <w:rFonts w:ascii="Arial" w:hAnsi="Arial" w:cs="Arial"/>
        <w:sz w:val="20"/>
        <w:szCs w:val="20"/>
      </w:rPr>
      <w:fldChar w:fldCharType="separate"/>
    </w:r>
    <w:r w:rsidR="008C661D">
      <w:rPr>
        <w:rStyle w:val="PageNumber"/>
        <w:rFonts w:ascii="Arial" w:hAnsi="Arial" w:cs="Arial"/>
        <w:noProof/>
        <w:sz w:val="20"/>
        <w:szCs w:val="20"/>
      </w:rPr>
      <w:t>2</w:t>
    </w:r>
    <w:r w:rsidR="005725C2" w:rsidRPr="006B79A2">
      <w:rPr>
        <w:rStyle w:val="PageNumber"/>
        <w:rFonts w:ascii="Arial" w:hAnsi="Arial" w:cs="Arial"/>
        <w:sz w:val="20"/>
        <w:szCs w:val="20"/>
      </w:rPr>
      <w:fldChar w:fldCharType="end"/>
    </w:r>
    <w:r w:rsidR="005725C2" w:rsidRPr="006B79A2">
      <w:rPr>
        <w:rStyle w:val="PageNumber"/>
        <w:rFonts w:ascii="Arial" w:hAnsi="Arial" w:cs="Arial"/>
        <w:sz w:val="20"/>
        <w:szCs w:val="20"/>
      </w:rPr>
      <w:t>/</w:t>
    </w:r>
    <w:r w:rsidR="005725C2" w:rsidRPr="006B79A2">
      <w:rPr>
        <w:rStyle w:val="PageNumber"/>
        <w:rFonts w:ascii="Arial" w:hAnsi="Arial" w:cs="Arial"/>
        <w:sz w:val="20"/>
        <w:szCs w:val="20"/>
      </w:rPr>
      <w:fldChar w:fldCharType="begin"/>
    </w:r>
    <w:r w:rsidR="005725C2" w:rsidRPr="006B79A2">
      <w:rPr>
        <w:rStyle w:val="PageNumber"/>
        <w:rFonts w:ascii="Arial" w:hAnsi="Arial" w:cs="Arial"/>
        <w:sz w:val="20"/>
        <w:szCs w:val="20"/>
      </w:rPr>
      <w:instrText xml:space="preserve"> NUMPAGES </w:instrText>
    </w:r>
    <w:r w:rsidR="005725C2" w:rsidRPr="006B79A2">
      <w:rPr>
        <w:rStyle w:val="PageNumber"/>
        <w:rFonts w:ascii="Arial" w:hAnsi="Arial" w:cs="Arial"/>
        <w:sz w:val="20"/>
        <w:szCs w:val="20"/>
      </w:rPr>
      <w:fldChar w:fldCharType="separate"/>
    </w:r>
    <w:r w:rsidR="008C661D">
      <w:rPr>
        <w:rStyle w:val="PageNumber"/>
        <w:rFonts w:ascii="Arial" w:hAnsi="Arial" w:cs="Arial"/>
        <w:noProof/>
        <w:sz w:val="20"/>
        <w:szCs w:val="20"/>
      </w:rPr>
      <w:t>2</w:t>
    </w:r>
    <w:r w:rsidR="005725C2" w:rsidRPr="006B79A2">
      <w:rPr>
        <w:rStyle w:val="PageNumber"/>
        <w:rFonts w:ascii="Arial" w:hAnsi="Arial" w:cs="Arial"/>
        <w:sz w:val="20"/>
        <w:szCs w:val="20"/>
      </w:rPr>
      <w:fldChar w:fldCharType="end"/>
    </w:r>
  </w:p>
  <w:p w:rsidR="005725C2" w:rsidRDefault="00B67BC6" w:rsidP="00992F67">
    <w:pPr>
      <w:pStyle w:val="Footer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……………-Anexa……</w:t>
    </w:r>
    <w:r w:rsidR="005725C2" w:rsidRPr="008077E9">
      <w:rPr>
        <w:rFonts w:ascii="Arial" w:hAnsi="Arial" w:cs="Arial"/>
        <w:i/>
        <w:sz w:val="20"/>
        <w:szCs w:val="20"/>
      </w:rPr>
      <w:t xml:space="preserve"> </w:t>
    </w:r>
  </w:p>
  <w:p w:rsidR="005725C2" w:rsidRDefault="005725C2" w:rsidP="00992F67">
    <w:pPr>
      <w:pStyle w:val="Footer"/>
      <w:rPr>
        <w:rFonts w:ascii="Arial" w:hAnsi="Arial" w:cs="Arial"/>
        <w:i/>
        <w:sz w:val="20"/>
        <w:szCs w:val="20"/>
      </w:rPr>
    </w:pPr>
  </w:p>
  <w:p w:rsidR="005725C2" w:rsidRPr="002E32D6" w:rsidRDefault="005725C2" w:rsidP="00992F67">
    <w:pPr>
      <w:pStyle w:val="Footer"/>
      <w:rPr>
        <w:b/>
      </w:rPr>
    </w:pPr>
    <w:r w:rsidRPr="002E32D6">
      <w:rPr>
        <w:rFonts w:ascii="Arial" w:hAnsi="Arial" w:cs="Arial"/>
        <w:b/>
        <w:i/>
        <w:sz w:val="18"/>
        <w:szCs w:val="18"/>
      </w:rPr>
      <w:t>Informatiile continute in prezentul document reprezinta SECRET PROFESIONAL IN DOMENIUL BANCAR, conform dispozitiilor OUG nr. 99/2006, iar nerespectarea acestor dispozitii constituie o incalcare atat a legii civile cat si a legii penale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DF8" w:rsidRPr="006B79A2" w:rsidRDefault="008D4DF8" w:rsidP="00C53306">
    <w:pPr>
      <w:pStyle w:val="Footer"/>
      <w:framePr w:wrap="around" w:vAnchor="text" w:hAnchor="page" w:x="5972" w:y="78"/>
      <w:jc w:val="center"/>
      <w:rPr>
        <w:rStyle w:val="PageNumber"/>
        <w:rFonts w:ascii="Arial" w:hAnsi="Arial" w:cs="Arial"/>
        <w:sz w:val="20"/>
        <w:szCs w:val="20"/>
      </w:rPr>
    </w:pPr>
    <w:r w:rsidRPr="006B79A2">
      <w:rPr>
        <w:rStyle w:val="PageNumber"/>
        <w:rFonts w:ascii="Arial" w:hAnsi="Arial" w:cs="Arial"/>
        <w:sz w:val="20"/>
        <w:szCs w:val="20"/>
      </w:rPr>
      <w:fldChar w:fldCharType="begin"/>
    </w:r>
    <w:r w:rsidRPr="006B79A2">
      <w:rPr>
        <w:rStyle w:val="PageNumber"/>
        <w:rFonts w:ascii="Arial" w:hAnsi="Arial" w:cs="Arial"/>
        <w:sz w:val="20"/>
        <w:szCs w:val="20"/>
      </w:rPr>
      <w:instrText xml:space="preserve">PAGE  </w:instrText>
    </w:r>
    <w:r w:rsidRPr="006B79A2">
      <w:rPr>
        <w:rStyle w:val="PageNumber"/>
        <w:rFonts w:ascii="Arial" w:hAnsi="Arial" w:cs="Arial"/>
        <w:sz w:val="20"/>
        <w:szCs w:val="20"/>
      </w:rPr>
      <w:fldChar w:fldCharType="separate"/>
    </w:r>
    <w:r w:rsidR="003C3B59">
      <w:rPr>
        <w:rStyle w:val="PageNumber"/>
        <w:rFonts w:ascii="Arial" w:hAnsi="Arial" w:cs="Arial"/>
        <w:noProof/>
        <w:sz w:val="20"/>
        <w:szCs w:val="20"/>
      </w:rPr>
      <w:t>1</w:t>
    </w:r>
    <w:r w:rsidRPr="006B79A2">
      <w:rPr>
        <w:rStyle w:val="PageNumber"/>
        <w:rFonts w:ascii="Arial" w:hAnsi="Arial" w:cs="Arial"/>
        <w:sz w:val="20"/>
        <w:szCs w:val="20"/>
      </w:rPr>
      <w:fldChar w:fldCharType="end"/>
    </w:r>
    <w:r w:rsidRPr="006B79A2">
      <w:rPr>
        <w:rStyle w:val="PageNumber"/>
        <w:rFonts w:ascii="Arial" w:hAnsi="Arial" w:cs="Arial"/>
        <w:sz w:val="20"/>
        <w:szCs w:val="20"/>
      </w:rPr>
      <w:t>/</w:t>
    </w:r>
    <w:r w:rsidRPr="006B79A2">
      <w:rPr>
        <w:rStyle w:val="PageNumber"/>
        <w:rFonts w:ascii="Arial" w:hAnsi="Arial" w:cs="Arial"/>
        <w:sz w:val="20"/>
        <w:szCs w:val="20"/>
      </w:rPr>
      <w:fldChar w:fldCharType="begin"/>
    </w:r>
    <w:r w:rsidRPr="006B79A2">
      <w:rPr>
        <w:rStyle w:val="PageNumber"/>
        <w:rFonts w:ascii="Arial" w:hAnsi="Arial" w:cs="Arial"/>
        <w:sz w:val="20"/>
        <w:szCs w:val="20"/>
      </w:rPr>
      <w:instrText xml:space="preserve"> NUMPAGES </w:instrText>
    </w:r>
    <w:r w:rsidRPr="006B79A2">
      <w:rPr>
        <w:rStyle w:val="PageNumber"/>
        <w:rFonts w:ascii="Arial" w:hAnsi="Arial" w:cs="Arial"/>
        <w:sz w:val="20"/>
        <w:szCs w:val="20"/>
      </w:rPr>
      <w:fldChar w:fldCharType="separate"/>
    </w:r>
    <w:r w:rsidR="003C3B59">
      <w:rPr>
        <w:rStyle w:val="PageNumber"/>
        <w:rFonts w:ascii="Arial" w:hAnsi="Arial" w:cs="Arial"/>
        <w:noProof/>
        <w:sz w:val="20"/>
        <w:szCs w:val="20"/>
      </w:rPr>
      <w:t>1</w:t>
    </w:r>
    <w:r w:rsidRPr="006B79A2">
      <w:rPr>
        <w:rStyle w:val="PageNumber"/>
        <w:rFonts w:ascii="Arial" w:hAnsi="Arial" w:cs="Arial"/>
        <w:sz w:val="20"/>
        <w:szCs w:val="20"/>
      </w:rPr>
      <w:fldChar w:fldCharType="end"/>
    </w:r>
  </w:p>
  <w:p w:rsidR="00740BA5" w:rsidRDefault="00740BA5" w:rsidP="00270EF0">
    <w:pPr>
      <w:pStyle w:val="Footer"/>
    </w:pPr>
  </w:p>
  <w:p w:rsidR="00270EF0" w:rsidRPr="00DD1D02" w:rsidRDefault="00270EF0" w:rsidP="00270EF0">
    <w:pPr>
      <w:pStyle w:val="Footer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3B59" w:rsidRDefault="003C3B5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1609" w:rsidRDefault="00071609">
      <w:r>
        <w:separator/>
      </w:r>
    </w:p>
  </w:footnote>
  <w:footnote w:type="continuationSeparator" w:id="0">
    <w:p w:rsidR="00071609" w:rsidRDefault="000716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3B59" w:rsidRDefault="003C3B5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28EB" w:rsidRDefault="007A6BA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6C022556" wp14:editId="295F3E58">
              <wp:simplePos x="0" y="0"/>
              <wp:positionH relativeFrom="rightMargin">
                <wp:posOffset>-666115</wp:posOffset>
              </wp:positionH>
              <wp:positionV relativeFrom="bottomMargin">
                <wp:align>top</wp:align>
              </wp:positionV>
              <wp:extent cx="635000" cy="381000"/>
              <wp:effectExtent l="0" t="0" r="0" b="5080"/>
              <wp:wrapNone/>
              <wp:docPr id="1" name="TITUSO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000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725C2" w:rsidRDefault="003C3B59" w:rsidP="003C3B59">
                          <w:r w:rsidRPr="003C3B59">
                            <w:rPr>
                              <w:i/>
                              <w:color w:val="666666"/>
                              <w:sz w:val="17"/>
                            </w:rPr>
                            <w:t>&lt;Public&gt;</w:t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ITUSO1footer" o:spid="_x0000_s1026" type="#_x0000_t202" style="position:absolute;margin-left:-52.45pt;margin-top:0;width:50pt;height:30pt;z-index:251657216;visibility:visible;mso-wrap-style:none;mso-width-percent:0;mso-height-percent:0;mso-wrap-distance-left:9pt;mso-wrap-distance-top:0;mso-wrap-distance-right:9pt;mso-wrap-distance-bottom:0;mso-position-horizontal:absolute;mso-position-horizontal-relative:right-margin-area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" o:allowincell="f" filled="f" stroked="f">
              <v:textbox style="mso-fit-shape-to-text:t">
                <w:txbxContent>
                  <w:p w:rsidR="005725C2" w:rsidRDefault="003C3B59" w:rsidP="003C3B59">
                    <w:r w:rsidRPr="003C3B59">
                      <w:rPr>
                        <w:i/>
                        <w:color w:val="666666"/>
                        <w:sz w:val="17"/>
                      </w:rPr>
                      <w:t>&lt;Public&gt;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3B59" w:rsidRDefault="003C3B5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C51FA"/>
    <w:multiLevelType w:val="hybridMultilevel"/>
    <w:tmpl w:val="0518A79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030699"/>
    <w:multiLevelType w:val="hybridMultilevel"/>
    <w:tmpl w:val="C8E825D8"/>
    <w:lvl w:ilvl="0" w:tplc="7FD0CF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031"/>
    <w:rsid w:val="000105A0"/>
    <w:rsid w:val="000262DF"/>
    <w:rsid w:val="0005627A"/>
    <w:rsid w:val="00071609"/>
    <w:rsid w:val="000908F6"/>
    <w:rsid w:val="00097031"/>
    <w:rsid w:val="000A5916"/>
    <w:rsid w:val="000B0AEF"/>
    <w:rsid w:val="000D1508"/>
    <w:rsid w:val="000E2A12"/>
    <w:rsid w:val="000F6202"/>
    <w:rsid w:val="001071B3"/>
    <w:rsid w:val="00116464"/>
    <w:rsid w:val="0012013F"/>
    <w:rsid w:val="001203BA"/>
    <w:rsid w:val="00173E18"/>
    <w:rsid w:val="001A4FF9"/>
    <w:rsid w:val="001B7278"/>
    <w:rsid w:val="00211958"/>
    <w:rsid w:val="002173E1"/>
    <w:rsid w:val="0024117F"/>
    <w:rsid w:val="00270EF0"/>
    <w:rsid w:val="00272608"/>
    <w:rsid w:val="002951AC"/>
    <w:rsid w:val="002C4249"/>
    <w:rsid w:val="002D16FD"/>
    <w:rsid w:val="002E1969"/>
    <w:rsid w:val="002E32D6"/>
    <w:rsid w:val="002F4CE4"/>
    <w:rsid w:val="00322462"/>
    <w:rsid w:val="0032427D"/>
    <w:rsid w:val="00332DFD"/>
    <w:rsid w:val="00367533"/>
    <w:rsid w:val="00381E7F"/>
    <w:rsid w:val="00393964"/>
    <w:rsid w:val="003C3B59"/>
    <w:rsid w:val="003E6236"/>
    <w:rsid w:val="003F6E77"/>
    <w:rsid w:val="00415D50"/>
    <w:rsid w:val="004228EB"/>
    <w:rsid w:val="004342E7"/>
    <w:rsid w:val="00436525"/>
    <w:rsid w:val="004650C2"/>
    <w:rsid w:val="00475A75"/>
    <w:rsid w:val="004826EB"/>
    <w:rsid w:val="00482813"/>
    <w:rsid w:val="004B2FD1"/>
    <w:rsid w:val="0050273C"/>
    <w:rsid w:val="005265F5"/>
    <w:rsid w:val="00534A61"/>
    <w:rsid w:val="00547045"/>
    <w:rsid w:val="00550908"/>
    <w:rsid w:val="005725C2"/>
    <w:rsid w:val="00580343"/>
    <w:rsid w:val="00593B88"/>
    <w:rsid w:val="005A3D28"/>
    <w:rsid w:val="005B52A4"/>
    <w:rsid w:val="005C07F7"/>
    <w:rsid w:val="005D58A4"/>
    <w:rsid w:val="005F4337"/>
    <w:rsid w:val="005F43D2"/>
    <w:rsid w:val="005F7E2C"/>
    <w:rsid w:val="00613F49"/>
    <w:rsid w:val="00626523"/>
    <w:rsid w:val="0066756B"/>
    <w:rsid w:val="006721FA"/>
    <w:rsid w:val="006B79A2"/>
    <w:rsid w:val="006C6942"/>
    <w:rsid w:val="007051B1"/>
    <w:rsid w:val="00724686"/>
    <w:rsid w:val="00740BA5"/>
    <w:rsid w:val="00753766"/>
    <w:rsid w:val="007540C9"/>
    <w:rsid w:val="0076324B"/>
    <w:rsid w:val="00766278"/>
    <w:rsid w:val="00766F73"/>
    <w:rsid w:val="00797C37"/>
    <w:rsid w:val="007A6BA4"/>
    <w:rsid w:val="007A76E2"/>
    <w:rsid w:val="007B7AD6"/>
    <w:rsid w:val="008004DC"/>
    <w:rsid w:val="008021E5"/>
    <w:rsid w:val="00805E2B"/>
    <w:rsid w:val="008077E9"/>
    <w:rsid w:val="00811BF4"/>
    <w:rsid w:val="00834FAB"/>
    <w:rsid w:val="00835576"/>
    <w:rsid w:val="0085779D"/>
    <w:rsid w:val="00896F1F"/>
    <w:rsid w:val="008B1646"/>
    <w:rsid w:val="008C661D"/>
    <w:rsid w:val="008D4DF8"/>
    <w:rsid w:val="008F285D"/>
    <w:rsid w:val="00915633"/>
    <w:rsid w:val="009648E3"/>
    <w:rsid w:val="00992F67"/>
    <w:rsid w:val="009A2E55"/>
    <w:rsid w:val="00A008F7"/>
    <w:rsid w:val="00A0268E"/>
    <w:rsid w:val="00A461DA"/>
    <w:rsid w:val="00AD62EE"/>
    <w:rsid w:val="00B30F3C"/>
    <w:rsid w:val="00B33A3D"/>
    <w:rsid w:val="00B54A7A"/>
    <w:rsid w:val="00B54D76"/>
    <w:rsid w:val="00B64722"/>
    <w:rsid w:val="00B67BC6"/>
    <w:rsid w:val="00B72BE2"/>
    <w:rsid w:val="00B8153B"/>
    <w:rsid w:val="00B82D6E"/>
    <w:rsid w:val="00BB10FE"/>
    <w:rsid w:val="00BD38D9"/>
    <w:rsid w:val="00BF38AA"/>
    <w:rsid w:val="00C25172"/>
    <w:rsid w:val="00C53306"/>
    <w:rsid w:val="00C822DF"/>
    <w:rsid w:val="00CF30F6"/>
    <w:rsid w:val="00D43FAE"/>
    <w:rsid w:val="00D84197"/>
    <w:rsid w:val="00D85DFE"/>
    <w:rsid w:val="00DB1609"/>
    <w:rsid w:val="00DC3DA3"/>
    <w:rsid w:val="00DD1D02"/>
    <w:rsid w:val="00E05827"/>
    <w:rsid w:val="00E35C9D"/>
    <w:rsid w:val="00E37CDF"/>
    <w:rsid w:val="00E8108A"/>
    <w:rsid w:val="00E92859"/>
    <w:rsid w:val="00E9293C"/>
    <w:rsid w:val="00ED0350"/>
    <w:rsid w:val="00EE05BD"/>
    <w:rsid w:val="00F57194"/>
    <w:rsid w:val="00F7288A"/>
    <w:rsid w:val="00F748A2"/>
    <w:rsid w:val="00FC746B"/>
    <w:rsid w:val="00FD1282"/>
    <w:rsid w:val="00FD5C83"/>
    <w:rsid w:val="00FF7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footer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7031"/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C5330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E6236"/>
    <w:rPr>
      <w:rFonts w:ascii="Calibri" w:hAnsi="Calibri" w:cs="Calibri"/>
    </w:rPr>
  </w:style>
  <w:style w:type="character" w:styleId="PageNumber">
    <w:name w:val="page number"/>
    <w:basedOn w:val="DefaultParagraphFont"/>
    <w:uiPriority w:val="99"/>
    <w:rsid w:val="00C53306"/>
    <w:rPr>
      <w:rFonts w:cs="Times New Roman"/>
    </w:rPr>
  </w:style>
  <w:style w:type="paragraph" w:styleId="Header">
    <w:name w:val="header"/>
    <w:basedOn w:val="Normal"/>
    <w:link w:val="HeaderChar"/>
    <w:uiPriority w:val="99"/>
    <w:rsid w:val="00C5330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E6236"/>
    <w:rPr>
      <w:rFonts w:ascii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2B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BE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203BA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rsid w:val="00E8108A"/>
    <w:rPr>
      <w:rFonts w:ascii="Garamond" w:hAnsi="Garamond" w:cs="Times New Roman"/>
      <w:sz w:val="20"/>
      <w:szCs w:val="20"/>
      <w:lang w:val="ro-RO" w:eastAsia="ro-RO"/>
    </w:rPr>
  </w:style>
  <w:style w:type="character" w:customStyle="1" w:styleId="FootnoteTextChar">
    <w:name w:val="Footnote Text Char"/>
    <w:basedOn w:val="DefaultParagraphFont"/>
    <w:link w:val="FootnoteText"/>
    <w:semiHidden/>
    <w:rsid w:val="00E8108A"/>
    <w:rPr>
      <w:rFonts w:ascii="Garamond" w:hAnsi="Garamond"/>
      <w:sz w:val="20"/>
      <w:szCs w:val="20"/>
      <w:lang w:val="ro-RO" w:eastAsia="ro-RO"/>
    </w:rPr>
  </w:style>
  <w:style w:type="character" w:styleId="FootnoteReference">
    <w:name w:val="footnote reference"/>
    <w:semiHidden/>
    <w:rsid w:val="00E8108A"/>
    <w:rPr>
      <w:vertAlign w:val="superscript"/>
    </w:rPr>
  </w:style>
  <w:style w:type="table" w:styleId="TableGrid">
    <w:name w:val="Table Grid"/>
    <w:basedOn w:val="TableNormal"/>
    <w:locked/>
    <w:rsid w:val="005D58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footer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7031"/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C5330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E6236"/>
    <w:rPr>
      <w:rFonts w:ascii="Calibri" w:hAnsi="Calibri" w:cs="Calibri"/>
    </w:rPr>
  </w:style>
  <w:style w:type="character" w:styleId="PageNumber">
    <w:name w:val="page number"/>
    <w:basedOn w:val="DefaultParagraphFont"/>
    <w:uiPriority w:val="99"/>
    <w:rsid w:val="00C53306"/>
    <w:rPr>
      <w:rFonts w:cs="Times New Roman"/>
    </w:rPr>
  </w:style>
  <w:style w:type="paragraph" w:styleId="Header">
    <w:name w:val="header"/>
    <w:basedOn w:val="Normal"/>
    <w:link w:val="HeaderChar"/>
    <w:uiPriority w:val="99"/>
    <w:rsid w:val="00C5330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E6236"/>
    <w:rPr>
      <w:rFonts w:ascii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2B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BE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203BA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rsid w:val="00E8108A"/>
    <w:rPr>
      <w:rFonts w:ascii="Garamond" w:hAnsi="Garamond" w:cs="Times New Roman"/>
      <w:sz w:val="20"/>
      <w:szCs w:val="20"/>
      <w:lang w:val="ro-RO" w:eastAsia="ro-RO"/>
    </w:rPr>
  </w:style>
  <w:style w:type="character" w:customStyle="1" w:styleId="FootnoteTextChar">
    <w:name w:val="Footnote Text Char"/>
    <w:basedOn w:val="DefaultParagraphFont"/>
    <w:link w:val="FootnoteText"/>
    <w:semiHidden/>
    <w:rsid w:val="00E8108A"/>
    <w:rPr>
      <w:rFonts w:ascii="Garamond" w:hAnsi="Garamond"/>
      <w:sz w:val="20"/>
      <w:szCs w:val="20"/>
      <w:lang w:val="ro-RO" w:eastAsia="ro-RO"/>
    </w:rPr>
  </w:style>
  <w:style w:type="character" w:styleId="FootnoteReference">
    <w:name w:val="footnote reference"/>
    <w:semiHidden/>
    <w:rsid w:val="00E8108A"/>
    <w:rPr>
      <w:vertAlign w:val="superscript"/>
    </w:rPr>
  </w:style>
  <w:style w:type="table" w:styleId="TableGrid">
    <w:name w:val="Table Grid"/>
    <w:basedOn w:val="TableNormal"/>
    <w:locked/>
    <w:rsid w:val="005D58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06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277</Words>
  <Characters>1756</Characters>
  <Application>Microsoft Office Word</Application>
  <DocSecurity>0</DocSecurity>
  <Lines>57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paula.vlad</dc:creator>
  <cp:lastModifiedBy>Florin Vlad</cp:lastModifiedBy>
  <cp:revision>15</cp:revision>
  <cp:lastPrinted>2020-02-14T10:53:00Z</cp:lastPrinted>
  <dcterms:created xsi:type="dcterms:W3CDTF">2020-04-08T09:01:00Z</dcterms:created>
  <dcterms:modified xsi:type="dcterms:W3CDTF">2020-04-14T08:34:00Z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d31e1984-de54-4e57-953c-1c30a54582e8</vt:lpwstr>
  </property>
  <property fmtid="{D5CDD505-2E9C-101B-9397-08002B2CF9AE}" pid="3" name="CLASSIFICATION">
    <vt:lpwstr>PUBLIC</vt:lpwstr>
  </property>
</Properties>
</file>